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844F" w14:textId="3F279D0C" w:rsidR="00110508" w:rsidRDefault="004B4752" w:rsidP="00110508">
      <w:pPr>
        <w:jc w:val="center"/>
        <w:rPr>
          <w:sz w:val="48"/>
        </w:rPr>
      </w:pPr>
      <w:r>
        <w:rPr>
          <w:rFonts w:hint="eastAsia"/>
          <w:sz w:val="48"/>
        </w:rPr>
        <w:t>ハート寿司手毬寿司</w:t>
      </w:r>
      <w:r w:rsidR="00FD77F2">
        <w:rPr>
          <w:rFonts w:hint="eastAsia"/>
          <w:sz w:val="48"/>
        </w:rPr>
        <w:t>トライアルセット</w:t>
      </w:r>
      <w:r w:rsidR="00110508" w:rsidRPr="00110508">
        <w:rPr>
          <w:rFonts w:hint="eastAsia"/>
          <w:sz w:val="48"/>
        </w:rPr>
        <w:t>注文書</w:t>
      </w:r>
    </w:p>
    <w:p w14:paraId="3A90B78E" w14:textId="0D06520A" w:rsidR="004B4752" w:rsidRDefault="004B4752" w:rsidP="004B4752">
      <w:pPr>
        <w:jc w:val="center"/>
        <w:rPr>
          <w:sz w:val="48"/>
        </w:rPr>
      </w:pPr>
      <w:r w:rsidRPr="004B4752">
        <w:rPr>
          <w:rFonts w:hint="eastAsia"/>
          <w:sz w:val="48"/>
          <w:shd w:val="pct15" w:color="auto" w:fill="FFFFFF"/>
        </w:rPr>
        <w:t>F</w:t>
      </w:r>
      <w:r w:rsidRPr="004B4752">
        <w:rPr>
          <w:sz w:val="48"/>
          <w:shd w:val="pct15" w:color="auto" w:fill="FFFFFF"/>
        </w:rPr>
        <w:t>AX 0865-65-1885</w:t>
      </w:r>
    </w:p>
    <w:p w14:paraId="3BB17511" w14:textId="21E4E8D1" w:rsidR="005A61A7" w:rsidRPr="005A61A7" w:rsidRDefault="005A61A7" w:rsidP="00FD77F2">
      <w:pPr>
        <w:spacing w:line="72" w:lineRule="auto"/>
        <w:rPr>
          <w:rFonts w:hint="eastAsia"/>
          <w:b/>
          <w:bCs/>
          <w:sz w:val="28"/>
        </w:rPr>
      </w:pPr>
      <w:r w:rsidRPr="005A61A7">
        <w:rPr>
          <w:rFonts w:hint="eastAsia"/>
          <w:b/>
          <w:bCs/>
          <w:sz w:val="28"/>
        </w:rPr>
        <w:t>この度は</w:t>
      </w:r>
      <w:r w:rsidR="008877F5" w:rsidRPr="005A61A7">
        <w:rPr>
          <w:rFonts w:hint="eastAsia"/>
          <w:b/>
          <w:bCs/>
          <w:sz w:val="28"/>
        </w:rPr>
        <w:t>ご注文ありがとうございます。</w:t>
      </w:r>
      <w:r w:rsidRPr="005A61A7">
        <w:rPr>
          <w:rFonts w:hint="eastAsia"/>
          <w:b/>
          <w:bCs/>
          <w:sz w:val="28"/>
        </w:rPr>
        <w:t>下記ご記入の上</w:t>
      </w:r>
      <w:r w:rsidRPr="005A61A7">
        <w:rPr>
          <w:rFonts w:hint="eastAsia"/>
          <w:b/>
          <w:bCs/>
          <w:sz w:val="28"/>
        </w:rPr>
        <w:t>F</w:t>
      </w:r>
      <w:r w:rsidRPr="005A61A7">
        <w:rPr>
          <w:b/>
          <w:bCs/>
          <w:sz w:val="28"/>
        </w:rPr>
        <w:t>AX</w:t>
      </w:r>
      <w:r w:rsidRPr="005A61A7">
        <w:rPr>
          <w:rFonts w:hint="eastAsia"/>
          <w:b/>
          <w:bCs/>
          <w:sz w:val="28"/>
        </w:rPr>
        <w:t>してください。</w:t>
      </w:r>
    </w:p>
    <w:p w14:paraId="63AB8451" w14:textId="77DECDC1" w:rsidR="00110508" w:rsidRDefault="004B4752" w:rsidP="00FD77F2">
      <w:pPr>
        <w:spacing w:line="72" w:lineRule="auto"/>
        <w:rPr>
          <w:sz w:val="28"/>
        </w:rPr>
      </w:pPr>
      <w:r>
        <w:rPr>
          <w:rFonts w:hint="eastAsia"/>
          <w:sz w:val="28"/>
        </w:rPr>
        <w:t>注文単位は</w:t>
      </w:r>
      <w:r>
        <w:rPr>
          <w:rFonts w:hint="eastAsia"/>
          <w:sz w:val="28"/>
        </w:rPr>
        <w:t>200</w:t>
      </w:r>
      <w:r w:rsidR="00424A36">
        <w:rPr>
          <w:sz w:val="28"/>
        </w:rPr>
        <w:t>set</w:t>
      </w:r>
      <w:r>
        <w:rPr>
          <w:rFonts w:hint="eastAsia"/>
          <w:sz w:val="28"/>
        </w:rPr>
        <w:t>となります。ハート寿司</w:t>
      </w:r>
      <w:r>
        <w:rPr>
          <w:rFonts w:hint="eastAsia"/>
          <w:sz w:val="28"/>
        </w:rPr>
        <w:t>100</w:t>
      </w:r>
      <w:r w:rsidR="00424A36">
        <w:rPr>
          <w:sz w:val="28"/>
        </w:rPr>
        <w:t>set</w:t>
      </w:r>
      <w:r>
        <w:rPr>
          <w:rFonts w:hint="eastAsia"/>
          <w:sz w:val="28"/>
        </w:rPr>
        <w:t>と手毬寿司</w:t>
      </w:r>
      <w:r w:rsidR="00424A36">
        <w:rPr>
          <w:rFonts w:hint="eastAsia"/>
          <w:sz w:val="28"/>
        </w:rPr>
        <w:t>2</w:t>
      </w:r>
      <w:r w:rsidR="00424A36">
        <w:rPr>
          <w:rFonts w:hint="eastAsia"/>
          <w:sz w:val="28"/>
        </w:rPr>
        <w:t>ケ</w:t>
      </w:r>
      <w:r>
        <w:rPr>
          <w:rFonts w:hint="eastAsia"/>
          <w:sz w:val="28"/>
        </w:rPr>
        <w:t>100</w:t>
      </w:r>
      <w:r w:rsidR="00424A36">
        <w:rPr>
          <w:sz w:val="28"/>
        </w:rPr>
        <w:t>set</w:t>
      </w:r>
      <w:r>
        <w:rPr>
          <w:rFonts w:hint="eastAsia"/>
          <w:sz w:val="28"/>
        </w:rPr>
        <w:t>の混合</w:t>
      </w:r>
    </w:p>
    <w:p w14:paraId="1903A9B3" w14:textId="49B6819C" w:rsidR="004B4752" w:rsidRPr="004B4752" w:rsidRDefault="008877F5" w:rsidP="00FD77F2">
      <w:pPr>
        <w:spacing w:line="72" w:lineRule="auto"/>
        <w:rPr>
          <w:sz w:val="28"/>
        </w:rPr>
      </w:pPr>
      <w:r>
        <w:rPr>
          <w:rFonts w:hint="eastAsia"/>
          <w:sz w:val="28"/>
        </w:rPr>
        <w:t>あるいは</w:t>
      </w:r>
      <w:r w:rsidR="004B4752">
        <w:rPr>
          <w:rFonts w:hint="eastAsia"/>
          <w:sz w:val="28"/>
        </w:rPr>
        <w:t>ハート寿司</w:t>
      </w:r>
      <w:r w:rsidR="004B4752">
        <w:rPr>
          <w:rFonts w:hint="eastAsia"/>
          <w:sz w:val="28"/>
        </w:rPr>
        <w:t>200</w:t>
      </w:r>
      <w:r w:rsidR="00424A36">
        <w:rPr>
          <w:sz w:val="28"/>
        </w:rPr>
        <w:t>set</w:t>
      </w:r>
      <w:r w:rsidR="004B4752">
        <w:rPr>
          <w:rFonts w:hint="eastAsia"/>
          <w:sz w:val="28"/>
        </w:rPr>
        <w:t>単品・</w:t>
      </w:r>
      <w:r w:rsidR="00EF21CC">
        <w:rPr>
          <w:rFonts w:hint="eastAsia"/>
          <w:sz w:val="28"/>
        </w:rPr>
        <w:t>の</w:t>
      </w:r>
      <w:r>
        <w:rPr>
          <w:rFonts w:hint="eastAsia"/>
          <w:sz w:val="28"/>
        </w:rPr>
        <w:t>2</w:t>
      </w:r>
      <w:r w:rsidR="00EF21CC">
        <w:rPr>
          <w:rFonts w:hint="eastAsia"/>
          <w:sz w:val="28"/>
        </w:rPr>
        <w:t>種の中からご指定下さい。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3185"/>
      </w:tblGrid>
      <w:tr w:rsidR="008833B1" w14:paraId="63AB8455" w14:textId="77777777" w:rsidTr="00EF21CC">
        <w:trPr>
          <w:trHeight w:val="2532"/>
        </w:trPr>
        <w:tc>
          <w:tcPr>
            <w:tcW w:w="1384" w:type="dxa"/>
          </w:tcPr>
          <w:p w14:paraId="5A165E49" w14:textId="77777777" w:rsidR="008833B1" w:rsidRDefault="00EF21CC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お客様</w:t>
            </w:r>
          </w:p>
          <w:p w14:paraId="63AB8452" w14:textId="58B9FFF9" w:rsidR="00EF21CC" w:rsidRDefault="00EF21CC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情報</w:t>
            </w:r>
          </w:p>
        </w:tc>
        <w:tc>
          <w:tcPr>
            <w:tcW w:w="6095" w:type="dxa"/>
          </w:tcPr>
          <w:p w14:paraId="7CE8D6FE" w14:textId="2C8A2A6C" w:rsidR="008833B1" w:rsidRDefault="00EF21CC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送り先</w:t>
            </w:r>
            <w:r w:rsidR="002D5CED">
              <w:rPr>
                <w:rFonts w:hint="eastAsia"/>
                <w:sz w:val="28"/>
              </w:rPr>
              <w:t xml:space="preserve">　　　　　　　郵便番号</w:t>
            </w:r>
          </w:p>
          <w:p w14:paraId="30F73161" w14:textId="77777777" w:rsidR="00EF21CC" w:rsidRDefault="00EF21CC" w:rsidP="00FD77F2">
            <w:pPr>
              <w:spacing w:after="240" w:line="144" w:lineRule="auto"/>
              <w:rPr>
                <w:sz w:val="28"/>
              </w:rPr>
            </w:pPr>
          </w:p>
          <w:p w14:paraId="3AEE4523" w14:textId="77777777" w:rsidR="00EF21CC" w:rsidRDefault="00EF21CC" w:rsidP="00FD77F2">
            <w:pPr>
              <w:spacing w:after="240" w:line="144" w:lineRule="auto"/>
              <w:rPr>
                <w:sz w:val="28"/>
              </w:rPr>
            </w:pPr>
          </w:p>
          <w:p w14:paraId="4864089B" w14:textId="77777777" w:rsidR="008D54E1" w:rsidRDefault="008D54E1" w:rsidP="00FD77F2">
            <w:pPr>
              <w:spacing w:after="240" w:line="144" w:lineRule="auto"/>
              <w:rPr>
                <w:sz w:val="28"/>
              </w:rPr>
            </w:pPr>
          </w:p>
          <w:p w14:paraId="7830EB26" w14:textId="77777777" w:rsidR="008D54E1" w:rsidRDefault="008D54E1" w:rsidP="00FD77F2">
            <w:pPr>
              <w:spacing w:after="240" w:line="144" w:lineRule="auto"/>
              <w:rPr>
                <w:sz w:val="28"/>
              </w:rPr>
            </w:pPr>
          </w:p>
          <w:p w14:paraId="38EA8F64" w14:textId="77777777" w:rsidR="008877F5" w:rsidRDefault="008D54E1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支払方法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振込　・　着払い　</w:t>
            </w:r>
          </w:p>
          <w:p w14:paraId="63AB8453" w14:textId="570BB9AC" w:rsidR="008D54E1" w:rsidRDefault="008877F5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配達希望条件</w:t>
            </w:r>
            <w:r w:rsidR="008D54E1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3185" w:type="dxa"/>
          </w:tcPr>
          <w:p w14:paraId="4E674444" w14:textId="77777777" w:rsidR="008833B1" w:rsidRDefault="00EF21CC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  <w:p w14:paraId="1C6AE0D1" w14:textId="1DE55A16" w:rsidR="00240F8E" w:rsidRDefault="00240F8E" w:rsidP="00FD77F2">
            <w:pPr>
              <w:spacing w:after="240" w:line="144" w:lineRule="auto"/>
              <w:rPr>
                <w:rFonts w:hint="eastAsia"/>
                <w:sz w:val="28"/>
              </w:rPr>
            </w:pPr>
          </w:p>
          <w:p w14:paraId="44B25EB8" w14:textId="77777777" w:rsidR="00EF21CC" w:rsidRDefault="00EF21CC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担当者様</w:t>
            </w:r>
          </w:p>
          <w:p w14:paraId="34794DBF" w14:textId="77777777" w:rsidR="008D54E1" w:rsidRDefault="008D54E1" w:rsidP="00FD77F2">
            <w:pPr>
              <w:spacing w:after="240" w:line="144" w:lineRule="auto"/>
              <w:rPr>
                <w:sz w:val="28"/>
              </w:rPr>
            </w:pPr>
          </w:p>
          <w:p w14:paraId="63AB8454" w14:textId="10F5A175" w:rsidR="008877F5" w:rsidRDefault="008877F5" w:rsidP="00FD77F2">
            <w:pPr>
              <w:spacing w:after="240" w:line="144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役職名</w:t>
            </w:r>
          </w:p>
        </w:tc>
      </w:tr>
      <w:tr w:rsidR="00424A36" w14:paraId="63AB845C" w14:textId="77777777" w:rsidTr="00424A36">
        <w:trPr>
          <w:trHeight w:val="810"/>
        </w:trPr>
        <w:tc>
          <w:tcPr>
            <w:tcW w:w="1384" w:type="dxa"/>
            <w:vMerge w:val="restart"/>
          </w:tcPr>
          <w:p w14:paraId="63AB8456" w14:textId="168BCB99" w:rsidR="00424A36" w:rsidRDefault="00424A36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ご注文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品</w:t>
            </w:r>
          </w:p>
        </w:tc>
        <w:tc>
          <w:tcPr>
            <w:tcW w:w="6095" w:type="dxa"/>
          </w:tcPr>
          <w:p w14:paraId="63AB845A" w14:textId="6EF92294" w:rsidR="00424A36" w:rsidRPr="00424A36" w:rsidRDefault="00424A36" w:rsidP="00FD77F2">
            <w:pPr>
              <w:spacing w:after="240" w:line="144" w:lineRule="auto"/>
              <w:rPr>
                <w:sz w:val="32"/>
                <w:szCs w:val="24"/>
              </w:rPr>
            </w:pPr>
            <w:r w:rsidRPr="00424A36">
              <w:rPr>
                <w:rFonts w:hint="eastAsia"/>
                <w:sz w:val="32"/>
                <w:szCs w:val="24"/>
              </w:rPr>
              <w:t xml:space="preserve">ハート寿司　</w:t>
            </w:r>
            <w:r w:rsidRPr="00424A36">
              <w:rPr>
                <w:rFonts w:hint="eastAsia"/>
                <w:sz w:val="32"/>
                <w:szCs w:val="24"/>
              </w:rPr>
              <w:t>200set</w:t>
            </w:r>
            <w:r>
              <w:rPr>
                <w:rFonts w:hint="eastAsia"/>
                <w:sz w:val="32"/>
                <w:szCs w:val="24"/>
              </w:rPr>
              <w:t>単品</w:t>
            </w:r>
          </w:p>
        </w:tc>
        <w:tc>
          <w:tcPr>
            <w:tcW w:w="3185" w:type="dxa"/>
          </w:tcPr>
          <w:p w14:paraId="63AB845B" w14:textId="47503834" w:rsidR="00424A36" w:rsidRDefault="00424A36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ケース数　　　　　　　　　　　</w:t>
            </w:r>
          </w:p>
        </w:tc>
      </w:tr>
      <w:tr w:rsidR="00424A36" w14:paraId="22F57EB3" w14:textId="77777777" w:rsidTr="00EF21CC">
        <w:trPr>
          <w:trHeight w:val="810"/>
        </w:trPr>
        <w:tc>
          <w:tcPr>
            <w:tcW w:w="1384" w:type="dxa"/>
            <w:vMerge/>
          </w:tcPr>
          <w:p w14:paraId="25CEDC88" w14:textId="77777777" w:rsidR="00424A36" w:rsidRDefault="00424A36" w:rsidP="00FD77F2">
            <w:pPr>
              <w:spacing w:after="240" w:line="144" w:lineRule="auto"/>
              <w:rPr>
                <w:sz w:val="28"/>
              </w:rPr>
            </w:pPr>
          </w:p>
        </w:tc>
        <w:tc>
          <w:tcPr>
            <w:tcW w:w="6095" w:type="dxa"/>
          </w:tcPr>
          <w:p w14:paraId="0BEF077B" w14:textId="1ECB3581" w:rsidR="00424A36" w:rsidRPr="00424A36" w:rsidRDefault="00424A36" w:rsidP="00FD77F2">
            <w:pPr>
              <w:spacing w:after="240" w:line="144" w:lineRule="auto"/>
              <w:rPr>
                <w:sz w:val="32"/>
                <w:szCs w:val="24"/>
              </w:rPr>
            </w:pPr>
            <w:r w:rsidRPr="00424A36">
              <w:rPr>
                <w:rFonts w:hint="eastAsia"/>
                <w:sz w:val="32"/>
                <w:szCs w:val="24"/>
              </w:rPr>
              <w:t>ハート寿司</w:t>
            </w:r>
            <w:r w:rsidRPr="00424A36">
              <w:rPr>
                <w:rFonts w:hint="eastAsia"/>
                <w:sz w:val="32"/>
                <w:szCs w:val="24"/>
              </w:rPr>
              <w:t>100set</w:t>
            </w:r>
            <w:r w:rsidRPr="00424A36">
              <w:rPr>
                <w:rFonts w:hint="eastAsia"/>
                <w:sz w:val="32"/>
                <w:szCs w:val="24"/>
              </w:rPr>
              <w:t>手毬寿司</w:t>
            </w:r>
            <w:r w:rsidRPr="00424A36">
              <w:rPr>
                <w:rFonts w:hint="eastAsia"/>
                <w:sz w:val="32"/>
                <w:szCs w:val="24"/>
              </w:rPr>
              <w:t>2</w:t>
            </w:r>
            <w:r w:rsidRPr="00424A36">
              <w:rPr>
                <w:rFonts w:hint="eastAsia"/>
                <w:sz w:val="32"/>
                <w:szCs w:val="24"/>
              </w:rPr>
              <w:t>ケ</w:t>
            </w:r>
            <w:r w:rsidRPr="00424A36">
              <w:rPr>
                <w:rFonts w:hint="eastAsia"/>
                <w:sz w:val="32"/>
                <w:szCs w:val="24"/>
              </w:rPr>
              <w:t>100set</w:t>
            </w:r>
          </w:p>
        </w:tc>
        <w:tc>
          <w:tcPr>
            <w:tcW w:w="3185" w:type="dxa"/>
          </w:tcPr>
          <w:p w14:paraId="6BFEA464" w14:textId="14DFA6AB" w:rsidR="00424A36" w:rsidRDefault="00424A36" w:rsidP="00FD77F2">
            <w:pPr>
              <w:spacing w:after="240" w:line="14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ケース数</w:t>
            </w:r>
          </w:p>
        </w:tc>
      </w:tr>
    </w:tbl>
    <w:p w14:paraId="12793988" w14:textId="76572246" w:rsidR="002938F1" w:rsidRDefault="000662DD" w:rsidP="00FD77F2">
      <w:pPr>
        <w:spacing w:line="144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 xml:space="preserve">ケース価格　</w:t>
      </w:r>
      <w:r w:rsidR="00FD77F2">
        <w:rPr>
          <w:rFonts w:hint="eastAsia"/>
          <w:sz w:val="28"/>
        </w:rPr>
        <w:t>14200</w:t>
      </w:r>
      <w:r>
        <w:rPr>
          <w:rFonts w:hint="eastAsia"/>
          <w:sz w:val="28"/>
        </w:rPr>
        <w:t xml:space="preserve">円　税込価格　</w:t>
      </w:r>
      <w:r w:rsidR="00FD77F2">
        <w:rPr>
          <w:rFonts w:hint="eastAsia"/>
          <w:sz w:val="28"/>
        </w:rPr>
        <w:t>15620</w:t>
      </w:r>
      <w:r>
        <w:rPr>
          <w:rFonts w:hint="eastAsia"/>
          <w:sz w:val="28"/>
        </w:rPr>
        <w:t>円</w:t>
      </w:r>
      <w:r w:rsidR="00EF21CC">
        <w:rPr>
          <w:rFonts w:hint="eastAsia"/>
          <w:sz w:val="28"/>
        </w:rPr>
        <w:t xml:space="preserve">　</w:t>
      </w:r>
      <w:r w:rsidR="00EF21CC">
        <w:rPr>
          <w:rFonts w:hint="eastAsia"/>
          <w:sz w:val="28"/>
        </w:rPr>
        <w:t>1</w:t>
      </w:r>
      <w:r w:rsidR="00424A36">
        <w:rPr>
          <w:sz w:val="28"/>
        </w:rPr>
        <w:t>set</w:t>
      </w:r>
      <w:r w:rsidR="00424A36">
        <w:rPr>
          <w:rFonts w:hint="eastAsia"/>
          <w:sz w:val="28"/>
        </w:rPr>
        <w:t>価格</w:t>
      </w:r>
      <w:r w:rsidR="00FD77F2">
        <w:rPr>
          <w:rFonts w:hint="eastAsia"/>
          <w:sz w:val="28"/>
        </w:rPr>
        <w:t>44</w:t>
      </w:r>
      <w:r w:rsidR="00EF21CC">
        <w:rPr>
          <w:rFonts w:hint="eastAsia"/>
          <w:sz w:val="28"/>
        </w:rPr>
        <w:t>円</w:t>
      </w:r>
    </w:p>
    <w:p w14:paraId="07CADF6E" w14:textId="0B008989" w:rsidR="00FD77F2" w:rsidRPr="005A61A7" w:rsidRDefault="00FD77F2" w:rsidP="00FD77F2">
      <w:pPr>
        <w:spacing w:line="144" w:lineRule="auto"/>
        <w:ind w:firstLineChars="100" w:firstLine="281"/>
        <w:rPr>
          <w:rFonts w:hint="eastAsia"/>
          <w:b/>
          <w:bCs/>
          <w:sz w:val="28"/>
        </w:rPr>
      </w:pPr>
      <w:r w:rsidRPr="005A61A7">
        <w:rPr>
          <w:rFonts w:hint="eastAsia"/>
          <w:b/>
          <w:bCs/>
          <w:sz w:val="28"/>
        </w:rPr>
        <w:t xml:space="preserve">梱包内容　</w:t>
      </w:r>
      <w:r w:rsidR="008877F5" w:rsidRPr="005A61A7">
        <w:rPr>
          <w:rFonts w:hint="eastAsia"/>
          <w:b/>
          <w:bCs/>
          <w:sz w:val="28"/>
        </w:rPr>
        <w:t>ハート刃物１ケ・</w:t>
      </w:r>
      <w:r w:rsidR="008877F5" w:rsidRPr="005A61A7">
        <w:rPr>
          <w:rFonts w:hint="eastAsia"/>
          <w:b/>
          <w:bCs/>
          <w:sz w:val="28"/>
        </w:rPr>
        <w:t>P</w:t>
      </w:r>
      <w:r w:rsidR="008877F5" w:rsidRPr="005A61A7">
        <w:rPr>
          <w:b/>
          <w:bCs/>
          <w:sz w:val="28"/>
        </w:rPr>
        <w:t>OP</w:t>
      </w:r>
      <w:r w:rsidR="008877F5" w:rsidRPr="005A61A7">
        <w:rPr>
          <w:rFonts w:hint="eastAsia"/>
          <w:b/>
          <w:bCs/>
          <w:sz w:val="28"/>
        </w:rPr>
        <w:t>2</w:t>
      </w:r>
      <w:r w:rsidR="008877F5" w:rsidRPr="005A61A7">
        <w:rPr>
          <w:rFonts w:hint="eastAsia"/>
          <w:b/>
          <w:bCs/>
          <w:sz w:val="28"/>
        </w:rPr>
        <w:t>枚・取扱説明書３枚・のぼり１枚</w:t>
      </w:r>
      <w:r w:rsidR="008877F5" w:rsidRPr="005A61A7">
        <w:rPr>
          <w:rFonts w:hint="eastAsia"/>
          <w:b/>
          <w:bCs/>
          <w:sz w:val="28"/>
        </w:rPr>
        <w:t>(</w:t>
      </w:r>
      <w:r w:rsidR="008877F5" w:rsidRPr="005A61A7">
        <w:rPr>
          <w:rFonts w:hint="eastAsia"/>
          <w:b/>
          <w:bCs/>
          <w:sz w:val="28"/>
        </w:rPr>
        <w:t>店舗用</w:t>
      </w:r>
      <w:r w:rsidR="008877F5" w:rsidRPr="005A61A7">
        <w:rPr>
          <w:b/>
          <w:bCs/>
          <w:sz w:val="28"/>
        </w:rPr>
        <w:t>)</w:t>
      </w:r>
    </w:p>
    <w:p w14:paraId="4C0F1EA3" w14:textId="50943449" w:rsidR="00424A36" w:rsidRDefault="00FD77F2" w:rsidP="00FD77F2">
      <w:pPr>
        <w:spacing w:line="144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運賃込み</w:t>
      </w:r>
      <w:r w:rsidR="008877F5">
        <w:rPr>
          <w:rFonts w:hint="eastAsia"/>
          <w:sz w:val="28"/>
        </w:rPr>
        <w:t>価格で</w:t>
      </w:r>
      <w:r>
        <w:rPr>
          <w:rFonts w:hint="eastAsia"/>
          <w:sz w:val="28"/>
        </w:rPr>
        <w:t>別途</w:t>
      </w:r>
      <w:r w:rsidR="002938F1">
        <w:rPr>
          <w:rFonts w:hint="eastAsia"/>
          <w:sz w:val="28"/>
        </w:rPr>
        <w:t>着払い手数料</w:t>
      </w:r>
      <w:r w:rsidR="00424A36">
        <w:rPr>
          <w:rFonts w:hint="eastAsia"/>
          <w:sz w:val="28"/>
        </w:rPr>
        <w:t>が必要です。</w:t>
      </w:r>
      <w:r w:rsidR="00284C96">
        <w:rPr>
          <w:sz w:val="28"/>
        </w:rPr>
        <w:t>(</w:t>
      </w:r>
      <w:r w:rsidR="00284C96">
        <w:rPr>
          <w:rFonts w:hint="eastAsia"/>
          <w:sz w:val="28"/>
        </w:rPr>
        <w:t>北海道・沖縄離島</w:t>
      </w:r>
      <w:r w:rsidR="0014726E">
        <w:rPr>
          <w:rFonts w:hint="eastAsia"/>
          <w:sz w:val="28"/>
        </w:rPr>
        <w:t>は</w:t>
      </w:r>
      <w:r>
        <w:rPr>
          <w:rFonts w:hint="eastAsia"/>
          <w:sz w:val="28"/>
        </w:rPr>
        <w:t>運賃</w:t>
      </w:r>
      <w:r w:rsidR="0014726E">
        <w:rPr>
          <w:rFonts w:hint="eastAsia"/>
          <w:sz w:val="28"/>
        </w:rPr>
        <w:t>別途</w:t>
      </w:r>
      <w:r w:rsidR="00284C96">
        <w:rPr>
          <w:sz w:val="28"/>
        </w:rPr>
        <w:t>)</w:t>
      </w:r>
      <w:r w:rsidR="0014726E">
        <w:rPr>
          <w:rFonts w:hint="eastAsia"/>
          <w:sz w:val="28"/>
        </w:rPr>
        <w:t>各梱</w:t>
      </w:r>
    </w:p>
    <w:p w14:paraId="1A36BD02" w14:textId="3AF57A07" w:rsidR="00284C96" w:rsidRPr="00424A36" w:rsidRDefault="00284C96" w:rsidP="00FD77F2">
      <w:pPr>
        <w:spacing w:line="144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着払い手数料</w:t>
      </w:r>
      <w:r>
        <w:rPr>
          <w:rFonts w:hint="eastAsia"/>
          <w:sz w:val="28"/>
        </w:rPr>
        <w:t>500</w:t>
      </w:r>
      <w:r>
        <w:rPr>
          <w:rFonts w:hint="eastAsia"/>
          <w:sz w:val="28"/>
        </w:rPr>
        <w:t>円一回のご注文</w:t>
      </w:r>
      <w:r w:rsidR="0014726E">
        <w:rPr>
          <w:rFonts w:hint="eastAsia"/>
          <w:sz w:val="28"/>
        </w:rPr>
        <w:t>です</w:t>
      </w:r>
      <w:r>
        <w:rPr>
          <w:rFonts w:hint="eastAsia"/>
          <w:sz w:val="28"/>
        </w:rPr>
        <w:t>・</w:t>
      </w:r>
      <w:r w:rsidR="0014726E">
        <w:rPr>
          <w:rFonts w:hint="eastAsia"/>
          <w:sz w:val="28"/>
        </w:rPr>
        <w:t>お振込みの場合は事前にご連絡ください。</w:t>
      </w:r>
    </w:p>
    <w:p w14:paraId="7CF59E06" w14:textId="674AB2A7" w:rsidR="00C622A1" w:rsidRPr="00FD77F2" w:rsidRDefault="0014726E" w:rsidP="00FD77F2">
      <w:pPr>
        <w:spacing w:line="144" w:lineRule="auto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電話番号</w:t>
      </w:r>
      <w:r>
        <w:rPr>
          <w:rFonts w:hint="eastAsia"/>
          <w:sz w:val="28"/>
        </w:rPr>
        <w:t>0865-65-1881</w:t>
      </w:r>
      <w:r>
        <w:rPr>
          <w:rFonts w:hint="eastAsia"/>
          <w:sz w:val="28"/>
        </w:rPr>
        <w:t xml:space="preserve">　振込先</w:t>
      </w:r>
      <w:r>
        <w:rPr>
          <w:sz w:val="28"/>
        </w:rPr>
        <w:t>:</w:t>
      </w:r>
      <w:r>
        <w:rPr>
          <w:rFonts w:hint="eastAsia"/>
          <w:sz w:val="28"/>
        </w:rPr>
        <w:t>中国銀行玉島支店</w:t>
      </w:r>
      <w:r w:rsidR="00C622A1">
        <w:rPr>
          <w:rFonts w:hint="eastAsia"/>
          <w:sz w:val="28"/>
        </w:rPr>
        <w:t>当座</w:t>
      </w:r>
      <w:r w:rsidR="00C622A1">
        <w:rPr>
          <w:rFonts w:hint="eastAsia"/>
          <w:sz w:val="28"/>
        </w:rPr>
        <w:t>0002669</w:t>
      </w:r>
      <w:r w:rsidR="00C622A1">
        <w:rPr>
          <w:rFonts w:hint="eastAsia"/>
          <w:sz w:val="28"/>
        </w:rPr>
        <w:t xml:space="preserve">　株式会社丸善</w:t>
      </w:r>
    </w:p>
    <w:p w14:paraId="21A62A2B" w14:textId="69995FFE" w:rsidR="008877F5" w:rsidRPr="00C622A1" w:rsidRDefault="00714166" w:rsidP="005A61A7">
      <w:pPr>
        <w:spacing w:after="240" w:line="144" w:lineRule="auto"/>
        <w:ind w:firstLineChars="100" w:firstLine="361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お振込み時</w:t>
      </w:r>
      <w:r>
        <w:rPr>
          <w:rFonts w:hint="eastAsia"/>
          <w:b/>
          <w:bCs/>
          <w:sz w:val="36"/>
          <w:szCs w:val="28"/>
        </w:rPr>
        <w:t>1</w:t>
      </w:r>
      <w:r>
        <w:rPr>
          <w:rFonts w:hint="eastAsia"/>
          <w:b/>
          <w:bCs/>
          <w:sz w:val="36"/>
          <w:szCs w:val="28"/>
        </w:rPr>
        <w:t>ケース</w:t>
      </w:r>
      <w:r w:rsidR="008877F5">
        <w:rPr>
          <w:rFonts w:hint="eastAsia"/>
          <w:b/>
          <w:bCs/>
          <w:sz w:val="36"/>
          <w:szCs w:val="28"/>
        </w:rPr>
        <w:t>15620</w:t>
      </w:r>
      <w:r>
        <w:rPr>
          <w:rFonts w:hint="eastAsia"/>
          <w:b/>
          <w:bCs/>
          <w:sz w:val="36"/>
          <w:szCs w:val="28"/>
        </w:rPr>
        <w:t>円着払い時</w:t>
      </w:r>
      <w:r w:rsidR="008877F5">
        <w:rPr>
          <w:rFonts w:hint="eastAsia"/>
          <w:b/>
          <w:bCs/>
          <w:sz w:val="36"/>
          <w:szCs w:val="28"/>
        </w:rPr>
        <w:t>16120</w:t>
      </w:r>
      <w:r>
        <w:rPr>
          <w:rFonts w:hint="eastAsia"/>
          <w:b/>
          <w:bCs/>
          <w:sz w:val="36"/>
          <w:szCs w:val="28"/>
        </w:rPr>
        <w:t>円となります。</w:t>
      </w:r>
    </w:p>
    <w:sectPr w:rsidR="008877F5" w:rsidRPr="00C622A1" w:rsidSect="00110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508"/>
    <w:rsid w:val="000662DD"/>
    <w:rsid w:val="00077DBE"/>
    <w:rsid w:val="00110508"/>
    <w:rsid w:val="0014726E"/>
    <w:rsid w:val="00240F8E"/>
    <w:rsid w:val="00284C96"/>
    <w:rsid w:val="002938F1"/>
    <w:rsid w:val="002D5CED"/>
    <w:rsid w:val="00424A36"/>
    <w:rsid w:val="004B4752"/>
    <w:rsid w:val="005A61A7"/>
    <w:rsid w:val="00714166"/>
    <w:rsid w:val="007332AC"/>
    <w:rsid w:val="008833B1"/>
    <w:rsid w:val="008877F5"/>
    <w:rsid w:val="008D54E1"/>
    <w:rsid w:val="00C622A1"/>
    <w:rsid w:val="00EF21CC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B844F"/>
  <w15:docId w15:val="{513692E4-D0B8-48A5-BCE2-EFC7241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3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E502-574D-408B-94BA-1AE089AA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masao</dc:creator>
  <cp:lastModifiedBy>雅夫 白神</cp:lastModifiedBy>
  <cp:revision>7</cp:revision>
  <dcterms:created xsi:type="dcterms:W3CDTF">2020-02-08T19:30:00Z</dcterms:created>
  <dcterms:modified xsi:type="dcterms:W3CDTF">2020-03-28T15:19:00Z</dcterms:modified>
</cp:coreProperties>
</file>